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746B35" w:rsidRDefault="00746B35" w14:paraId="19E73ECD" w14:textId="77777777">
      <w:pPr>
        <w:pStyle w:val="Heading1"/>
        <w:ind w:left="10"/>
        <w:rPr>
          <w:noProof/>
        </w:rPr>
      </w:pPr>
    </w:p>
    <w:p w:rsidR="00746B35" w:rsidRDefault="00746B35" w14:paraId="3F4570E5" w14:textId="77777777" w:rsidP="00746B35">
      <w:pPr>
        <w:pStyle w:val="Heading1"/>
        <w:jc w:val="center"/>
        <w:ind w:left="10"/>
      </w:pPr>
      <w:r>
        <w:rPr>
          <w:noProof/>
        </w:rPr>
        <w:drawing>
          <wp:inline distB="0" distL="0" distR="0" distT="0" wp14:anchorId="515CA324" wp14:editId="6B08ECE3">
            <wp:extent cx="984250" cy="1083945"/>
            <wp:effectExtent l="0" t="0" r="6350" b="1905"/>
            <wp:docPr id="1322326025" name="Picture 1" descr="A logo of a canoe club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26025" name="Picture 1" descr="A logo of a canoe club  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00831" cy="1101968"/>
                    </a:xfrm>
                    <a:prstGeom prst="rect">
                      <a:avLst/>
                    </a:prstGeom>
                  </pic:spPr>
                </pic:pic>
              </a:graphicData>
            </a:graphic>
          </wp:inline>
        </w:drawing>
      </w:r>
    </w:p>
    <w:p w:rsidR="00246802" w:rsidRDefault="00D81B32" w14:paraId="1B823064" w14:textId="5760FFE2" w:rsidP="00746B35">
      <w:pPr>
        <w:pStyle w:val="Heading1"/>
        <w:jc w:val="center"/>
        <w:ind w:left="10"/>
      </w:pPr>
      <w:r>
        <w:t>Vendors and Sponsors</w:t>
      </w:r>
    </w:p>
    <w:p w:rsidR="00246802" w:rsidRDefault="00D81B32" w14:paraId="6C8734C8" w14:textId="6245EF72" w:rsidP="00746B35">
      <w:pPr>
        <w:jc w:val="center"/>
        <w:ind w:left="0"/>
        <w:ind w:right="562"/>
        <w:ind w:firstLine="0"/>
        <w:spacing w:after="0" w:line="240" w:lineRule="auto"/>
        <w:rPr>
          <w:b/>
        </w:rPr>
      </w:pPr>
      <w:r>
        <w:rPr>
          <w:b/>
        </w:rPr>
        <w:t>202</w:t>
      </w:r>
      <w:r w:rsidR="00746B35">
        <w:rPr>
          <w:b/>
        </w:rPr>
        <w:t>4</w:t>
      </w:r>
      <w:r>
        <w:rPr>
          <w:b/>
        </w:rPr>
        <w:t xml:space="preserve"> Upper Clackamas Whitewater Festival May </w:t>
      </w:r>
      <w:r w:rsidR="00746B35">
        <w:rPr>
          <w:b/>
        </w:rPr>
        <w:t>18</w:t>
      </w:r>
      <w:r>
        <w:rPr>
          <w:b/>
        </w:rPr>
        <w:t xml:space="preserve"> &amp; </w:t>
      </w:r>
      <w:r w:rsidR="00746B35">
        <w:rPr>
          <w:b/>
        </w:rPr>
        <w:t>19</w:t>
      </w:r>
      <w:r>
        <w:rPr>
          <w:b/>
        </w:rPr>
        <w:t>, 202</w:t>
      </w:r>
      <w:r w:rsidR="00746B35">
        <w:rPr>
          <w:b/>
        </w:rPr>
        <w:t>4</w:t>
      </w:r>
    </w:p>
    <w:p w:rsidR="00746B35" w:rsidRDefault="00746B35" w14:paraId="445CD995" w14:textId="77777777" w:rsidP="00746B35">
      <w:pPr>
        <w:jc w:val="center"/>
        <w:ind w:left="0"/>
        <w:ind w:right="562"/>
        <w:ind w:firstLine="0"/>
        <w:spacing w:after="0" w:line="240" w:lineRule="auto"/>
      </w:pPr>
    </w:p>
    <w:p w:rsidR="001E368C" w:rsidRDefault="00D81B32" w14:paraId="60CCE8A9" w14:textId="15E91F5D" w:rsidP="001E368C">
      <w:pPr>
        <w:ind w:left="-5"/>
        <w:spacing w:after="232"/>
      </w:pPr>
      <w:r>
        <w:t xml:space="preserve">Thank you for participating in the </w:t>
      </w:r>
      <w:r>
        <w:rPr>
          <w:b/>
        </w:rPr>
        <w:t>3</w:t>
      </w:r>
      <w:r w:rsidR="00225C67">
        <w:rPr>
          <w:b/>
        </w:rPr>
        <w:t>8</w:t>
      </w:r>
      <w:r>
        <w:rPr>
          <w:b/>
        </w:rPr>
        <w:t>th annual Upper Clackamas Whitewater Festival</w:t>
      </w:r>
      <w:r>
        <w:t xml:space="preserve">. Companies and organizations can be involved in the festival by renting a booth space and/or sponsoring the event. </w:t>
      </w:r>
    </w:p>
    <w:p w:rsidR="001E368C" w:rsidRDefault="001E368C" w14:paraId="30068A97" w14:textId="77777777" w:rsidP="001E368C">
      <w:pPr>
        <w:pStyle w:val="Heading2"/>
        <w:ind w:left="-5"/>
      </w:pPr>
      <w:r>
        <w:t>Vendor Booths</w:t>
      </w:r>
    </w:p>
    <w:p w:rsidR="0057025C" w:rsidRDefault="00081912" w14:paraId="279018D0" w14:textId="620DFEA0" w:rsidP="00DC3747" w:rsidRPr="00082AA8">
      <w:pPr>
        <w:pStyle w:val="NormalWeb"/>
        <w:spacing w:before="0" w:beforeAutospacing="0" w:after="0" w:afterAutospacing="0"/>
      </w:pPr>
      <w:r w:rsidRPr="00082AA8">
        <w:rPr>
          <w:bCs/>
          <w:b/>
          <w:color w:val="000000"/>
          <w:rFonts w:ascii="Arial" w:cs="Arial" w:hAnsi="Arial"/>
        </w:rPr>
        <w:t>Booth Cost:</w:t>
      </w:r>
      <w:r w:rsidRPr="00082AA8">
        <w:rPr>
          <w:color w:val="000000"/>
          <w:rFonts w:ascii="Arial" w:cs="Arial" w:hAnsi="Arial"/>
        </w:rPr>
        <w:t xml:space="preserve"> 10x10 - $250 / 10x20 - $375 / 10x40 - $500</w:t>
      </w:r>
    </w:p>
    <w:p w:rsidR="00201507" w:rsidRDefault="00201507" w14:paraId="159348CF" w14:textId="77777777" w:rsidP="00201507">
      <w:pPr>
        <w:pStyle w:val="NormalWeb"/>
        <w:spacing w:before="0" w:beforeAutospacing="0" w:after="0" w:afterAutospacing="0"/>
        <w:rPr>
          <w:color w:val="000000"/>
          <w:rFonts w:ascii="Arial" w:cs="Arial" w:hAnsi="Arial"/>
        </w:rPr>
      </w:pPr>
      <w:r w:rsidRPr="00082AA8">
        <w:rPr>
          <w:color w:val="000000"/>
          <w:rFonts w:ascii="Arial" w:cs="Arial" w:hAnsi="Arial"/>
        </w:rPr>
        <w:t xml:space="preserve">In kind donations can be made by vendors to help reduce vendor fees </w:t>
      </w:r>
      <w:proofErr w:type="gramStart"/>
      <w:r w:rsidRPr="00082AA8">
        <w:rPr>
          <w:color w:val="000000"/>
          <w:rFonts w:ascii="Arial" w:cs="Arial" w:hAnsi="Arial"/>
        </w:rPr>
        <w:t>for</w:t>
      </w:r>
      <w:proofErr w:type="gramEnd"/>
      <w:r w:rsidRPr="00082AA8">
        <w:rPr>
          <w:color w:val="000000"/>
          <w:rFonts w:ascii="Arial" w:cs="Arial" w:hAnsi="Arial"/>
        </w:rPr>
        <w:t xml:space="preserve"> up to 50% by approval of the UCWWF. Donations will be applied to products at wholesale value not retail. </w:t>
      </w:r>
    </w:p>
    <w:p w:rsidR="00104154" w:rsidRDefault="00104154" w14:paraId="34F7D9E9" w14:textId="77777777" w:rsidP="00201507" w:rsidRPr="00082AA8">
      <w:pPr>
        <w:pStyle w:val="NormalWeb"/>
        <w:spacing w:before="0" w:beforeAutospacing="0" w:after="0" w:afterAutospacing="0"/>
      </w:pPr>
    </w:p>
    <w:p w:rsidR="001E368C" w:rsidRDefault="001E368C" w14:paraId="05FF8B9D" w14:textId="4E8207E9" w:rsidP="00104154">
      <w:pPr>
        <w:ind w:left="14"/>
        <w:ind w:hanging="14"/>
        <w:spacing w:after="0" w:line="252" w:lineRule="auto"/>
        <w:rPr>
          <w:szCs w:val="24"/>
        </w:rPr>
      </w:pPr>
      <w:r w:rsidRPr="00082AA8">
        <w:rPr>
          <w:szCs w:val="24"/>
        </w:rPr>
        <w:t>Please note that we’re required by the U.S. Forest Service to collect a 5% fee on all sales transactions made on site during the festival. Fees will be collected at the conclusion of the event.</w:t>
      </w:r>
    </w:p>
    <w:p w:rsidR="00104154" w:rsidRDefault="00104154" w14:paraId="293A6C3A" w14:textId="77777777" w:rsidP="00104154">
      <w:pPr>
        <w:ind w:left="14"/>
        <w:ind w:hanging="14"/>
        <w:spacing w:after="0" w:line="252" w:lineRule="auto"/>
        <w:rPr>
          <w:szCs w:val="24"/>
        </w:rPr>
      </w:pPr>
    </w:p>
    <w:p w:rsidR="001265D8" w:rsidRDefault="001265D8" w14:paraId="0D0829DC" w14:textId="77777777" w:rsidP="001265D8" w:rsidRPr="001265D8">
      <w:pPr>
        <w:pStyle w:val="NormalWeb"/>
        <w:spacing w:before="0" w:beforeAutospacing="0" w:after="0" w:afterAutospacing="0"/>
      </w:pPr>
      <w:r w:rsidRPr="001265D8">
        <w:rPr>
          <w:bCs/>
          <w:b/>
          <w:color w:val="000000"/>
          <w:rFonts w:ascii="Arial" w:cs="Arial" w:hAnsi="Arial"/>
        </w:rPr>
        <w:t xml:space="preserve">New for 2024* </w:t>
      </w:r>
      <w:r w:rsidRPr="001265D8">
        <w:rPr>
          <w:color w:val="000000"/>
          <w:rFonts w:ascii="Arial" w:cs="Arial" w:hAnsi="Arial"/>
        </w:rPr>
        <w:t>Improved vendor layout that includes a map located at the registration booth, numbered booth spaces that correlate with the vendor map, vendor name and number provided to be posted at vendor booths, volunteer on site for Friday from 12-6 for to help place vendors at their sites. Vendors coming in after 6pm can use the map and correlate site numbers to find their vendor location. All vendors should be set up by Friday night. </w:t>
      </w:r>
    </w:p>
    <w:p w:rsidR="001265D8" w:rsidRDefault="001265D8" w14:paraId="7E672441" w14:textId="77777777" w:rsidP="00DC3747" w:rsidRPr="00082AA8">
      <w:pPr>
        <w:rPr>
          <w:szCs w:val="24"/>
        </w:rPr>
      </w:pPr>
    </w:p>
    <w:p w:rsidR="00246802" w:rsidRDefault="00D81B32" w14:paraId="2C1D6D27" w14:textId="77777777">
      <w:pPr>
        <w:pStyle w:val="Heading2"/>
        <w:ind w:left="-5"/>
      </w:pPr>
      <w:r>
        <w:t>Sponsorship</w:t>
      </w:r>
    </w:p>
    <w:p w:rsidR="00246802" w:rsidRDefault="00D81B32" w14:paraId="7FF14323" w14:textId="6CE5871E">
      <w:pPr>
        <w:ind w:left="-5"/>
      </w:pPr>
      <w:r>
        <w:t xml:space="preserve">There are </w:t>
      </w:r>
      <w:r w:rsidR="00746B35">
        <w:t>5</w:t>
      </w:r>
      <w:r>
        <w:t xml:space="preserve"> levels of sponsorship based on a cash donation, raffle/silent auction </w:t>
      </w:r>
      <w:proofErr w:type="gramStart"/>
      <w:r>
        <w:t>donation</w:t>
      </w:r>
      <w:proofErr w:type="gramEnd"/>
    </w:p>
    <w:p w:rsidR="00D70522" w:rsidRDefault="00D81B32" w14:paraId="35540B77" w14:textId="57E65824" w:rsidP="00746B35">
      <w:pPr>
        <w:ind w:left="0"/>
        <w:ind w:hanging="14"/>
        <w:spacing w:after="0" w:line="240" w:lineRule="auto"/>
      </w:pPr>
      <w:r>
        <w:rPr>
          <w:b/>
        </w:rPr>
        <w:t>Class I Sponsorship:</w:t>
      </w:r>
      <w:r>
        <w:t xml:space="preserve"> </w:t>
      </w:r>
      <w:r w:rsidR="00DB181F">
        <w:t>Donors and supporters</w:t>
      </w:r>
      <w:r w:rsidR="00D70522">
        <w:t xml:space="preserve">. Donations below </w:t>
      </w:r>
      <w:r>
        <w:t>$250</w:t>
      </w:r>
      <w:r w:rsidR="00067614">
        <w:t xml:space="preserve">. Support over $100 </w:t>
      </w:r>
      <w:r w:rsidR="00EC45DF">
        <w:t xml:space="preserve">will receive a </w:t>
      </w:r>
      <w:r w:rsidR="00B011BE">
        <w:t xml:space="preserve">festival </w:t>
      </w:r>
      <w:r w:rsidR="00B6043C">
        <w:t>tee</w:t>
      </w:r>
      <w:r w:rsidR="00EC45DF">
        <w:t xml:space="preserve"> </w:t>
      </w:r>
      <w:r w:rsidR="00B6043C">
        <w:t>s</w:t>
      </w:r>
      <w:r w:rsidR="00EC45DF">
        <w:t>hirt at the event.</w:t>
      </w:r>
    </w:p>
    <w:p w:rsidR="00246802" w:rsidRDefault="00D81B32" w14:paraId="34457D00" w14:textId="4DB12676" w:rsidP="00746B35">
      <w:pPr>
        <w:ind w:left="0"/>
        <w:ind w:hanging="14"/>
        <w:spacing w:after="0" w:line="240" w:lineRule="auto"/>
      </w:pPr>
      <w:r>
        <w:rPr>
          <w:b/>
        </w:rPr>
        <w:t>Class II Sponsorship:</w:t>
      </w:r>
      <w:r>
        <w:t xml:space="preserve"> $</w:t>
      </w:r>
      <w:r w:rsidR="00E518DF">
        <w:t xml:space="preserve">250 </w:t>
      </w:r>
      <w:r>
        <w:t>-$</w:t>
      </w:r>
      <w:r w:rsidR="00E518DF">
        <w:t>500</w:t>
      </w:r>
      <w:r w:rsidR="00263DD2">
        <w:t>,</w:t>
      </w:r>
      <w:r w:rsidR="005C5CB4">
        <w:t xml:space="preserve"> </w:t>
      </w:r>
      <w:r w:rsidR="00263DD2">
        <w:t>S</w:t>
      </w:r>
      <w:r w:rsidR="005C5CB4">
        <w:t xml:space="preserve">ponsors will receive </w:t>
      </w:r>
      <w:r w:rsidR="003F45D4" w:rsidRPr="008100E6">
        <w:rPr>
          <w:bCs/>
          <w:b/>
        </w:rPr>
        <w:t>Class I</w:t>
      </w:r>
      <w:r w:rsidR="003F45D4">
        <w:t xml:space="preserve"> benefits </w:t>
      </w:r>
      <w:r w:rsidR="003F45D4" w:rsidRPr="003A06AA">
        <w:rPr>
          <w:bCs/>
          <w:b/>
        </w:rPr>
        <w:t>+</w:t>
      </w:r>
      <w:r w:rsidR="00C2318F">
        <w:t xml:space="preserve"> Face Book social post</w:t>
      </w:r>
      <w:r w:rsidR="009E3245">
        <w:t>, live</w:t>
      </w:r>
      <w:r w:rsidR="00F22AA0">
        <w:t xml:space="preserve"> link</w:t>
      </w:r>
      <w:r w:rsidR="009E3245">
        <w:t xml:space="preserve"> logo on festival </w:t>
      </w:r>
      <w:r>
        <w:t>web site</w:t>
      </w:r>
      <w:r w:rsidR="00594DD5">
        <w:t xml:space="preserve">, name of back of festival T shirt and </w:t>
      </w:r>
      <w:r w:rsidR="00EC5FF4">
        <w:t xml:space="preserve">announcement </w:t>
      </w:r>
      <w:r w:rsidR="00B011BE">
        <w:t>by event announcer during races.</w:t>
      </w:r>
    </w:p>
    <w:p w:rsidR="00B011BE" w:rsidRDefault="00B011BE" w14:paraId="70F2CB31" w14:textId="3EFBF2F9" w:rsidP="00133E0F">
      <w:pPr>
        <w:ind w:left="0"/>
        <w:ind w:hanging="14"/>
        <w:spacing w:after="0" w:line="240" w:lineRule="auto"/>
      </w:pPr>
      <w:r>
        <w:rPr>
          <w:b/>
        </w:rPr>
        <w:t>Class III Sponsorship:</w:t>
      </w:r>
      <w:r w:rsidR="006D480E" w:rsidRPr="006D480E">
        <w:t xml:space="preserve"> </w:t>
      </w:r>
      <w:r w:rsidR="006D480E">
        <w:t>$500-</w:t>
      </w:r>
      <w:r w:rsidR="00C24EA3">
        <w:t>$999</w:t>
      </w:r>
      <w:r w:rsidR="00263DD2">
        <w:t>,</w:t>
      </w:r>
      <w:r w:rsidR="00C24EA3">
        <w:t xml:space="preserve"> </w:t>
      </w:r>
      <w:r w:rsidR="00263DD2">
        <w:t>S</w:t>
      </w:r>
      <w:r w:rsidR="006D480E">
        <w:t xml:space="preserve">ponsors will receive </w:t>
      </w:r>
      <w:r w:rsidR="008100E6" w:rsidRPr="008100E6">
        <w:rPr>
          <w:bCs/>
          <w:b/>
        </w:rPr>
        <w:t>Class II</w:t>
      </w:r>
      <w:r w:rsidR="008100E6">
        <w:t xml:space="preserve"> benefits </w:t>
      </w:r>
      <w:r w:rsidR="008100E6" w:rsidRPr="003A06AA">
        <w:rPr>
          <w:bCs/>
          <w:b/>
        </w:rPr>
        <w:t>+</w:t>
      </w:r>
      <w:r w:rsidR="008100E6">
        <w:t xml:space="preserve"> </w:t>
      </w:r>
      <w:r w:rsidR="00E62E07">
        <w:t>Instagram post</w:t>
      </w:r>
      <w:r w:rsidR="006D480E">
        <w:t>.</w:t>
      </w:r>
    </w:p>
    <w:p w:rsidR="003D32F8" w:rsidRDefault="00D81B32" w14:paraId="131F29E1" w14:textId="7A419E20" w:rsidP="003D32F8" w:rsidRPr="00456D38">
      <w:pPr>
        <w:ind w:left="0"/>
        <w:ind w:right="933"/>
        <w:ind w:hanging="14"/>
        <w:spacing w:after="0" w:line="240" w:lineRule="auto"/>
      </w:pPr>
      <w:bookmarkStart w:id="0" w:name="_Hlk158288593"/>
      <w:r>
        <w:rPr>
          <w:b/>
        </w:rPr>
        <w:t>Class I</w:t>
      </w:r>
      <w:r w:rsidR="00B011BE">
        <w:rPr>
          <w:b/>
        </w:rPr>
        <w:t>V</w:t>
      </w:r>
      <w:r>
        <w:rPr>
          <w:b/>
        </w:rPr>
        <w:t xml:space="preserve"> Sponsorship:</w:t>
      </w:r>
      <w:r>
        <w:t xml:space="preserve"> </w:t>
      </w:r>
      <w:bookmarkEnd w:id="0"/>
      <w:r>
        <w:t>$1000-$</w:t>
      </w:r>
      <w:r w:rsidR="006F356E">
        <w:t>1</w:t>
      </w:r>
      <w:r w:rsidR="00EE40CC">
        <w:t>,9</w:t>
      </w:r>
      <w:r>
        <w:t>99</w:t>
      </w:r>
      <w:r w:rsidR="003D32F8">
        <w:t>.</w:t>
      </w:r>
      <w:r>
        <w:t xml:space="preserve"> </w:t>
      </w:r>
      <w:r w:rsidR="003D32F8">
        <w:t xml:space="preserve">Sponsors will receive </w:t>
      </w:r>
      <w:r w:rsidR="003D32F8" w:rsidRPr="008100E6">
        <w:rPr>
          <w:bCs/>
          <w:b/>
        </w:rPr>
        <w:t xml:space="preserve">Class </w:t>
      </w:r>
      <w:r w:rsidR="00263DD2">
        <w:rPr>
          <w:bCs/>
          <w:b/>
        </w:rPr>
        <w:t>I</w:t>
      </w:r>
      <w:r w:rsidR="003D32F8" w:rsidRPr="008100E6">
        <w:rPr>
          <w:bCs/>
          <w:b/>
        </w:rPr>
        <w:t>II</w:t>
      </w:r>
      <w:r w:rsidR="003D32F8">
        <w:t xml:space="preserve"> benefits </w:t>
      </w:r>
      <w:r w:rsidR="003D32F8" w:rsidRPr="003A06AA">
        <w:rPr>
          <w:bCs/>
          <w:b/>
        </w:rPr>
        <w:t>+</w:t>
      </w:r>
      <w:r w:rsidR="00456D38">
        <w:rPr>
          <w:bCs/>
          <w:b/>
        </w:rPr>
        <w:t xml:space="preserve"> </w:t>
      </w:r>
      <w:r w:rsidR="00BC051C" w:rsidRPr="00456D38">
        <w:t>name</w:t>
      </w:r>
      <w:r w:rsidR="00456D38">
        <w:t xml:space="preserve"> on yearly festival </w:t>
      </w:r>
      <w:proofErr w:type="gramStart"/>
      <w:r w:rsidR="00456D38">
        <w:t>banner</w:t>
      </w:r>
      <w:proofErr w:type="gramEnd"/>
      <w:r w:rsidR="00456D38">
        <w:t xml:space="preserve"> </w:t>
      </w:r>
    </w:p>
    <w:p w:rsidR="00746B35" w:rsidRDefault="00746B35" w14:paraId="34648367" w14:textId="45991A45" w:rsidP="00746B35">
      <w:pPr>
        <w:ind w:left="0"/>
        <w:ind w:right="933"/>
        <w:ind w:hanging="14"/>
        <w:spacing w:after="0" w:line="240" w:lineRule="auto"/>
      </w:pPr>
      <w:r>
        <w:rPr>
          <w:b/>
        </w:rPr>
        <w:t>Class V Sponsorship:</w:t>
        <w:lastRenderedPageBreak/>
      </w:r>
      <w:r>
        <w:t xml:space="preserve"> $2</w:t>
      </w:r>
      <w:r w:rsidR="00E41B74">
        <w:t>0</w:t>
      </w:r>
      <w:r>
        <w:t>00</w:t>
      </w:r>
      <w:r w:rsidR="00A36928">
        <w:t xml:space="preserve">, Sponsors will receive </w:t>
      </w:r>
      <w:r w:rsidR="00A36928" w:rsidRPr="008100E6">
        <w:rPr>
          <w:bCs/>
          <w:b/>
        </w:rPr>
        <w:t xml:space="preserve">Class </w:t>
      </w:r>
      <w:r w:rsidR="00A36928">
        <w:rPr>
          <w:bCs/>
          <w:b/>
        </w:rPr>
        <w:t>IV</w:t>
      </w:r>
      <w:r w:rsidR="00A36928">
        <w:t xml:space="preserve"> benefits </w:t>
      </w:r>
      <w:r w:rsidR="00A36928" w:rsidRPr="003A06AA">
        <w:rPr>
          <w:bCs/>
          <w:b/>
        </w:rPr>
        <w:t>+</w:t>
      </w:r>
      <w:r w:rsidR="00A36928">
        <w:rPr>
          <w:bCs/>
          <w:b/>
        </w:rPr>
        <w:t xml:space="preserve"> </w:t>
      </w:r>
      <w:r w:rsidR="00F2332B" w:rsidRPr="00C25051">
        <w:t xml:space="preserve">name in bold on the yearly festival banner as </w:t>
      </w:r>
      <w:r w:rsidR="00C25051" w:rsidRPr="00C25051">
        <w:t>title sponsor</w:t>
      </w:r>
      <w:r w:rsidR="00D134E0">
        <w:t xml:space="preserve"> and name on poster “presented by</w:t>
      </w:r>
      <w:r w:rsidR="00FE0838">
        <w:t>, Your Company Name”.</w:t>
      </w:r>
      <w:r w:rsidR="00C25051" w:rsidRPr="00C25051">
        <w:t xml:space="preserve"> </w:t>
      </w:r>
    </w:p>
    <w:p w:rsidR="00D71F1E" w:rsidRDefault="00D71F1E" w14:paraId="633474D4" w14:textId="77777777" w:rsidP="00D71F1E">
      <w:pPr>
        <w:ind w:right="568"/>
        <w:spacing w:after="0" w:line="259" w:lineRule="auto"/>
      </w:pPr>
    </w:p>
    <w:p w:rsidR="00246802" w:rsidRDefault="00D81B32" w14:paraId="274DF3D9" w14:textId="77777777">
      <w:pPr>
        <w:pStyle w:val="Heading2"/>
        <w:ind w:left="-5"/>
      </w:pPr>
      <w:bookmarkStart w:id="1" w:name="_Hlk158291395"/>
      <w:r>
        <w:t>Race Sponsorship</w:t>
      </w:r>
    </w:p>
    <w:p>
      <w:pPr>
        <w:pStyle w:val="Heading2"/>
        <w:ind w:left="-5"/>
      </w:pPr>
      <w:r/>
    </w:p>
    <w:bookmarkEnd w:id="1"/>
    <w:p w:rsidR="00765C35" w:rsidRDefault="001C15C7" w14:paraId="1A7FCFE1" w14:textId="5F7994D7" w:rsidP="00041506">
      <w:pPr>
        <w:ind w:left="0"/>
        <w:ind w:hanging="14"/>
        <w:spacing w:after="0" w:line="252" w:lineRule="auto"/>
      </w:pPr>
      <w:r>
        <w:t>Rac</w:t>
      </w:r>
      <w:r w:rsidR="00041506">
        <w:t>e</w:t>
      </w:r>
      <w:r w:rsidR="00765C35">
        <w:t xml:space="preserve"> sponsorship cost</w:t>
      </w:r>
      <w:r w:rsidR="00041506">
        <w:t>:</w:t>
      </w:r>
      <w:r w:rsidR="00CE2533">
        <w:t xml:space="preserve"> </w:t>
      </w:r>
      <w:proofErr w:type="gramStart"/>
      <w:r>
        <w:t>$200</w:t>
      </w:r>
      <w:proofErr w:type="gramEnd"/>
    </w:p>
    <w:p>
      <w:pPr>
        <w:ind w:left="0"/>
        <w:ind w:hanging="14"/>
        <w:spacing w:after="0" w:line="252" w:lineRule="auto"/>
      </w:pPr>
      <w:r/>
    </w:p>
    <w:p w:rsidR="00C160A6" w:rsidRDefault="00041506" w14:paraId="633AB1FD" w14:textId="5411E3A5" w:rsidP="00C160A6">
      <w:pPr>
        <w:pStyle w:val="NormalWeb"/>
        <w:spacing w:before="0" w:beforeAutospacing="0" w:after="0" w:afterAutospacing="0"/>
        <w:rPr>
          <w:color w:val="000000"/>
          <w:rFonts w:ascii="Arial" w:cs="Arial" w:hAnsi="Arial"/>
        </w:rPr>
      </w:pPr>
      <w:r w:rsidRPr="00C160A6">
        <w:rPr>
          <w:rFonts w:ascii="Arial" w:cs="Arial" w:hAnsi="Arial"/>
        </w:rPr>
        <w:t xml:space="preserve">Race </w:t>
      </w:r>
      <w:proofErr w:type="gramStart"/>
      <w:r w:rsidRPr="00C160A6">
        <w:rPr>
          <w:rFonts w:ascii="Arial" w:cs="Arial" w:hAnsi="Arial"/>
        </w:rPr>
        <w:t>sponsors</w:t>
      </w:r>
      <w:proofErr w:type="gramEnd"/>
      <w:r w:rsidRPr="00C160A6">
        <w:rPr>
          <w:rFonts w:ascii="Arial" w:cs="Arial" w:hAnsi="Arial"/>
        </w:rPr>
        <w:t xml:space="preserve"> </w:t>
      </w:r>
      <w:r w:rsidR="00C160A6" w:rsidRPr="00C160A6">
        <w:rPr>
          <w:color w:val="000000"/>
          <w:rFonts w:ascii="Arial" w:cs="Arial" w:hAnsi="Arial"/>
        </w:rPr>
        <w:t>name</w:t>
      </w:r>
      <w:r w:rsidR="00F52849">
        <w:rPr>
          <w:color w:val="000000"/>
          <w:rFonts w:ascii="Arial" w:cs="Arial" w:hAnsi="Arial"/>
        </w:rPr>
        <w:t>s are</w:t>
      </w:r>
      <w:r w:rsidR="00C160A6" w:rsidRPr="00C160A6">
        <w:rPr>
          <w:color w:val="000000"/>
          <w:rFonts w:ascii="Arial" w:cs="Arial" w:hAnsi="Arial"/>
        </w:rPr>
        <w:t xml:space="preserve"> listed in the race title on the event schedules both print and online. </w:t>
      </w:r>
      <w:r w:rsidR="00C160A6" w:rsidRPr="00C160A6">
        <w:rPr>
          <w:bCs/>
          <w:iCs/>
          <w:b/>
          <w:i/>
          <w:color w:val="000000"/>
          <w:rFonts w:ascii="Arial" w:cs="Arial" w:hAnsi="Arial"/>
        </w:rPr>
        <w:t>Example: “Clackamas River Outfitters Boater X”</w:t>
      </w:r>
      <w:r w:rsidR="00F52849">
        <w:rPr>
          <w:color w:val="000000"/>
          <w:rFonts w:ascii="Arial" w:cs="Arial" w:hAnsi="Arial"/>
        </w:rPr>
        <w:t xml:space="preserve"> </w:t>
      </w:r>
      <w:proofErr w:type="gramStart"/>
      <w:r w:rsidR="00F52849">
        <w:rPr>
          <w:color w:val="000000"/>
          <w:rFonts w:ascii="Arial" w:cs="Arial" w:hAnsi="Arial"/>
        </w:rPr>
        <w:t>and also</w:t>
      </w:r>
      <w:proofErr w:type="gramEnd"/>
      <w:r w:rsidR="00F52849">
        <w:rPr>
          <w:color w:val="000000"/>
          <w:rFonts w:ascii="Arial" w:cs="Arial" w:hAnsi="Arial"/>
        </w:rPr>
        <w:t xml:space="preserve"> includes </w:t>
      </w:r>
      <w:r w:rsidR="00C160A6" w:rsidRPr="00C160A6">
        <w:rPr>
          <w:color w:val="000000"/>
          <w:rFonts w:ascii="Arial" w:cs="Arial" w:hAnsi="Arial"/>
        </w:rPr>
        <w:t>Instagram and Facebook posts pre/post event, and real time race announcements from our live event announcer during the races. </w:t>
      </w:r>
    </w:p>
    <w:p w:rsidR="000B0975" w:rsidRDefault="000B0975" w14:paraId="647B177F" w14:textId="77777777" w:rsidP="00C160A6">
      <w:pPr>
        <w:pStyle w:val="NormalWeb"/>
        <w:spacing w:before="0" w:beforeAutospacing="0" w:after="0" w:afterAutospacing="0"/>
        <w:rPr>
          <w:color w:val="000000"/>
          <w:rFonts w:ascii="Arial" w:cs="Arial" w:hAnsi="Arial"/>
        </w:rPr>
      </w:pPr>
    </w:p>
    <w:p w:rsidR="000B0975" w:rsidRDefault="000B0975" w14:paraId="38405D27" w14:textId="07E47F50" w:rsidP="000B0975">
      <w:pPr>
        <w:pStyle w:val="Heading2"/>
        <w:ind w:left="-5"/>
      </w:pPr>
      <w:r>
        <w:t>Shuttle</w:t>
      </w:r>
      <w:r>
        <w:t xml:space="preserve"> Sponsorship</w:t>
      </w:r>
    </w:p>
    <w:p w:rsidR="000B0975" w:rsidRDefault="000B0975" w14:paraId="038305E4" w14:textId="467C27BB" w:rsidP="000B0975" w:rsidRPr="000B0975">
      <w:pPr>
        <w:pStyle w:val="NormalWeb"/>
        <w:spacing w:before="0" w:beforeAutospacing="0" w:after="0" w:afterAutospacing="0"/>
        <w:rPr>
          <w:color w:val="000000"/>
          <w:rFonts w:ascii="Arial" w:cs="Arial" w:hAnsi="Arial"/>
        </w:rPr>
      </w:pPr>
      <w:r w:rsidRPr="000B0975">
        <w:rPr>
          <w:color w:val="000000"/>
          <w:rFonts w:ascii="Arial" w:cs="Arial" w:hAnsi="Arial"/>
        </w:rPr>
        <w:t xml:space="preserve">Sponsors of the Clack Fest shuttle must provide a vehicle that holds passengers and a trailer for watercraft. Possible sponsorship </w:t>
      </w:r>
      <w:r>
        <w:rPr>
          <w:color w:val="000000"/>
          <w:rFonts w:ascii="Arial" w:cs="Arial" w:hAnsi="Arial"/>
        </w:rPr>
        <w:t xml:space="preserve">may be </w:t>
      </w:r>
      <w:r w:rsidRPr="000B0975">
        <w:rPr>
          <w:color w:val="000000"/>
          <w:rFonts w:ascii="Arial" w:cs="Arial" w:hAnsi="Arial"/>
        </w:rPr>
        <w:t>available for passenger only shuttles</w:t>
      </w:r>
      <w:r w:rsidRPr="000B0975">
        <w:rPr>
          <w:color w:val="000000"/>
          <w:rFonts w:ascii="Arial" w:cs="Arial" w:hAnsi="Arial"/>
        </w:rPr>
        <w:t>.</w:t>
      </w:r>
      <w:r>
        <w:rPr>
          <w:color w:val="000000"/>
          <w:rFonts w:ascii="Arial" w:cs="Arial" w:hAnsi="Arial"/>
        </w:rPr>
        <w:t xml:space="preserve"> </w:t>
      </w:r>
      <w:r w:rsidRPr="000B0975">
        <w:rPr>
          <w:color w:val="000000"/>
          <w:rFonts w:ascii="Arial" w:cs="Arial" w:hAnsi="Arial"/>
        </w:rPr>
        <w:t xml:space="preserve">We recommend </w:t>
      </w:r>
      <w:r w:rsidRPr="000B0975">
        <w:rPr>
          <w:color w:val="000000"/>
          <w:rFonts w:ascii="Arial" w:cs="Arial" w:hAnsi="Arial"/>
        </w:rPr>
        <w:t>display</w:t>
      </w:r>
      <w:r>
        <w:rPr>
          <w:color w:val="000000"/>
          <w:rFonts w:ascii="Arial" w:cs="Arial" w:hAnsi="Arial"/>
        </w:rPr>
        <w:t>ing</w:t>
      </w:r>
      <w:r w:rsidRPr="000B0975">
        <w:rPr>
          <w:color w:val="000000"/>
          <w:rFonts w:ascii="Arial" w:cs="Arial" w:hAnsi="Arial"/>
        </w:rPr>
        <w:t xml:space="preserve"> your company logo</w:t>
      </w:r>
      <w:r>
        <w:rPr>
          <w:color w:val="000000"/>
          <w:rFonts w:ascii="Arial" w:cs="Arial" w:hAnsi="Arial"/>
        </w:rPr>
        <w:t xml:space="preserve"> on the vehicles that are used.</w:t>
      </w:r>
    </w:p>
    <w:p w:rsidR="000B0975" w:rsidRDefault="000B0975" w14:paraId="2A32B491" w14:textId="77777777" w:rsidP="000B0975" w:rsidRPr="000B0975">
      <w:pPr>
        <w:pStyle w:val="NormalWeb"/>
        <w:spacing w:before="0" w:beforeAutospacing="0" w:after="0" w:afterAutospacing="0"/>
        <w:rPr>
          <w:color w:val="000000"/>
          <w:rFonts w:ascii="Arial" w:cs="Arial" w:hAnsi="Arial"/>
        </w:rPr>
      </w:pPr>
    </w:p>
    <w:p w:rsidR="000B0975" w:rsidRDefault="000B0975" w14:paraId="2165169F" w14:textId="1D107496" w:rsidP="00C160A6" w:rsidRPr="000B0975">
      <w:pPr>
        <w:pStyle w:val="NormalWeb"/>
        <w:spacing w:before="0" w:beforeAutospacing="0" w:after="0" w:afterAutospacing="0"/>
      </w:pPr>
      <w:r w:rsidRPr="000B0975">
        <w:rPr>
          <w:color w:val="000000"/>
          <w:rFonts w:ascii="Arial" w:cs="Arial" w:hAnsi="Arial"/>
        </w:rPr>
        <w:t>Shuttle sponsors</w:t>
      </w:r>
      <w:r>
        <w:rPr>
          <w:color w:val="000000"/>
          <w:rFonts w:ascii="Arial" w:cs="Arial" w:hAnsi="Arial"/>
        </w:rPr>
        <w:t xml:space="preserve"> receive a</w:t>
      </w:r>
      <w:r w:rsidRPr="000B0975">
        <w:rPr>
          <w:color w:val="000000"/>
          <w:rFonts w:ascii="Arial" w:cs="Arial" w:hAnsi="Arial"/>
        </w:rPr>
        <w:t xml:space="preserve"> </w:t>
      </w:r>
      <w:r>
        <w:rPr>
          <w:color w:val="000000"/>
          <w:rFonts w:ascii="Arial" w:cs="Arial" w:hAnsi="Arial"/>
        </w:rPr>
        <w:t>l</w:t>
      </w:r>
      <w:r w:rsidRPr="000B0975">
        <w:rPr>
          <w:color w:val="000000"/>
          <w:rFonts w:ascii="Arial" w:cs="Arial" w:hAnsi="Arial"/>
        </w:rPr>
        <w:t>ogo with live link on website, name on t-shirt, designated shuttle parking spot, shuttle provide</w:t>
      </w:r>
      <w:r>
        <w:rPr>
          <w:color w:val="000000"/>
          <w:rFonts w:ascii="Arial" w:cs="Arial" w:hAnsi="Arial"/>
        </w:rPr>
        <w:t>r</w:t>
      </w:r>
      <w:r w:rsidRPr="000B0975">
        <w:rPr>
          <w:color w:val="000000"/>
          <w:rFonts w:ascii="Arial" w:cs="Arial" w:hAnsi="Arial"/>
        </w:rPr>
        <w:t xml:space="preserve">s can use the shuttle sponsorship as </w:t>
      </w:r>
      <w:proofErr w:type="gramStart"/>
      <w:r w:rsidRPr="000B0975">
        <w:rPr>
          <w:color w:val="000000"/>
          <w:rFonts w:ascii="Arial" w:cs="Arial" w:hAnsi="Arial"/>
        </w:rPr>
        <w:t>in kind</w:t>
      </w:r>
      <w:proofErr w:type="gramEnd"/>
      <w:r w:rsidRPr="000B0975">
        <w:rPr>
          <w:color w:val="000000"/>
          <w:rFonts w:ascii="Arial" w:cs="Arial" w:hAnsi="Arial"/>
        </w:rPr>
        <w:t xml:space="preserve"> donation towards a booth space up to $375 </w:t>
      </w:r>
    </w:p>
    <w:p w:rsidR="00246802" w:rsidRDefault="00D81B32" w14:paraId="7490940F" w14:textId="2A24B9E2" w:rsidP="00561295" w:rsidRPr="00C160A6">
      <w:pPr>
        <w:ind w:left="0"/>
        <w:ind w:firstLine="0"/>
        <w:spacing w:after="0" w:line="252" w:lineRule="auto"/>
        <w:rPr>
          <w:szCs w:val="24"/>
        </w:rPr>
      </w:pPr>
      <w:r w:rsidRPr="00C160A6">
        <w:rPr>
          <w:szCs w:val="24"/>
        </w:rPr>
        <w:t>.</w:t>
      </w:r>
    </w:p>
    <w:p w:rsidR="00246802" w:rsidRDefault="00D81B32" w14:paraId="698D078C" w14:textId="77777777">
      <w:pPr>
        <w:pStyle w:val="Heading2"/>
        <w:ind w:left="-5"/>
      </w:pPr>
      <w:r>
        <w:t>Other Details</w:t>
      </w:r>
    </w:p>
    <w:p w:rsidR="00B422FB" w:rsidRDefault="00B422FB" w14:paraId="5D8D8EA3" w14:textId="77777777" w:rsidP="00B422FB">
      <w:pPr>
        <w:pStyle w:val="NormalWeb"/>
        <w:ind w:right="940"/>
        <w:ind w:hanging="20"/>
        <w:spacing w:before="0" w:beforeAutospacing="0" w:after="0" w:afterAutospacing="0"/>
      </w:pPr>
      <w:r>
        <w:rPr>
          <w:color w:val="000000"/>
          <w:rFonts w:ascii="Arial" w:cs="Arial" w:hAnsi="Arial"/>
          <w:sz w:val="22"/>
          <w:szCs w:val="22"/>
        </w:rPr>
        <w:t xml:space="preserve">Sponsors need to submit the sponsorship fees by March 15th to be listed on festival shirts or posters, sponsor logos need to be submitted in </w:t>
      </w:r>
      <w:r>
        <w:rPr>
          <w:bCs/>
          <w:b/>
          <w:color w:val="000000"/>
          <w:rFonts w:ascii="Arial" w:cs="Arial" w:hAnsi="Arial"/>
          <w:sz w:val="22"/>
          <w:szCs w:val="22"/>
        </w:rPr>
        <w:t>XX</w:t>
      </w:r>
      <w:r>
        <w:rPr>
          <w:color w:val="000000"/>
          <w:rFonts w:ascii="Arial" w:cs="Arial" w:hAnsi="Arial"/>
          <w:sz w:val="22"/>
          <w:szCs w:val="22"/>
        </w:rPr>
        <w:t xml:space="preserve"> format at </w:t>
      </w:r>
      <w:r>
        <w:rPr>
          <w:bCs/>
          <w:b/>
          <w:color w:val="000000"/>
          <w:rFonts w:ascii="Arial" w:cs="Arial" w:hAnsi="Arial"/>
          <w:sz w:val="22"/>
          <w:szCs w:val="22"/>
        </w:rPr>
        <w:t xml:space="preserve">XX </w:t>
      </w:r>
      <w:r>
        <w:rPr>
          <w:color w:val="000000"/>
          <w:rFonts w:ascii="Arial" w:cs="Arial" w:hAnsi="Arial"/>
          <w:sz w:val="22"/>
          <w:szCs w:val="22"/>
        </w:rPr>
        <w:t>size to be included on website and Silent auction item photos and retail cost needs to be included in sponsorship application.</w:t>
      </w:r>
    </w:p>
    <w:p w:rsidR="00246802" w:rsidRDefault="00D81B32" w14:paraId="01347A4D" w14:textId="22EEB3BB" w:rsidP="00D71F1E">
      <w:pPr>
        <w:ind w:left="-5"/>
      </w:pPr>
      <w:r>
        <w:t xml:space="preserve">If you have any questions call </w:t>
      </w:r>
      <w:r w:rsidR="00B422FB">
        <w:t>Bob Mosier</w:t>
      </w:r>
      <w:r>
        <w:t xml:space="preserve"> at (503) </w:t>
      </w:r>
      <w:r w:rsidR="00B422FB">
        <w:t>235-9940</w:t>
      </w:r>
      <w:r>
        <w:t>.</w:t>
      </w:r>
      <w:r w:rsidR="00D71F1E">
        <w:tab/>
      </w:r>
      <w:r>
        <w:t>Thank you for your support.</w:t>
      </w:r>
    </w:p>
    <w:p w:rsidR="00246802" w:rsidRDefault="00D81B32" w14:paraId="55448A6D" w14:textId="77777777">
      <w:pPr>
        <w:jc w:val="center"/>
        <w:ind w:left="47"/>
        <w:spacing w:after="192" w:line="259" w:lineRule="auto"/>
      </w:pPr>
      <w:r>
        <w:rPr>
          <w:sz w:val="20"/>
        </w:rPr>
        <w:t xml:space="preserve">Upper Clackamas Whitewater Festival | </w:t>
      </w:r>
      <w:hyperlink r:id="rId6">
        <w:r>
          <w:rPr>
            <w:u w:val="single" w:color="011EA9"/>
            <w:color w:val="011EA9"/>
            <w:sz w:val="20"/>
          </w:rPr>
          <w:t>www.upperclackamasfestival.org</w:t>
        </w:r>
      </w:hyperlink>
    </w:p>
    <w:p w:rsidR="00246802" w:rsidRDefault="00D81B32" w14:paraId="417F691E" w14:textId="77777777">
      <w:pPr>
        <w:pStyle w:val="Heading1"/>
        <w:ind w:left="10"/>
      </w:pPr>
      <w:r>
        <w:t>UCWWF Vendor and Sponsor Form</w:t>
      </w:r>
    </w:p>
    <w:p w:rsidR="00246802" w:rsidRDefault="00D81B32" w14:paraId="4FF069F5" w14:textId="77777777">
      <w:pPr>
        <w:ind w:left="-5"/>
        <w:spacing w:after="0" w:line="265" w:lineRule="auto"/>
      </w:pPr>
      <w:r>
        <w:rPr>
          <w:b/>
        </w:rPr>
        <w:t xml:space="preserve">Business Name, Phone Number, and Web Site </w:t>
      </w:r>
    </w:p>
    <w:p w:rsidR="00246802" w:rsidRDefault="00D81B32" w14:paraId="551DAF79" w14:textId="77777777">
      <w:pPr>
        <w:ind w:left="8"/>
        <w:ind w:right="-143"/>
        <w:ind w:firstLine="0"/>
        <w:spacing w:after="262" w:line="259" w:lineRule="auto"/>
      </w:pPr>
      <w:r>
        <w:rPr>
          <w:noProof/>
        </w:rPr>
        <mc:AlternateContent>
          <mc:Choice Requires="wpg">
            <w:drawing>
              <wp:inline distT="0" distB="0" distL="0" distR="0" wp14:anchorId="7F38336E" wp14:editId="2A19F0F5">
                <wp:extent cx="6015038" cy="762000"/>
                <wp:effectExtent l="0" t="0" r="0" b="0"/>
                <wp:docPr id="895" name="Group 895"/>
                <wp:cNvGraphicFramePr/>
                <a:graphic xmlns:a="http://schemas.openxmlformats.org/drawingml/2006/main">
                  <a:graphicData uri="http://schemas.microsoft.com/office/word/2010/wordprocessingGroup">
                    <wpg:wgp>
                      <wpg:cNvGrpSpPr/>
                      <wpg:grpSpPr>
                        <a:xfrm>
                          <a:off x="0" y="0"/>
                          <a:ext cx="6015038" cy="762000"/>
                          <a:chOff x="0" y="0"/>
                          <a:chExt cx="6015038" cy="762000"/>
                        </a:xfrm>
                      </wpg:grpSpPr>
                      <wps:wsp>
                        <wps:cNvPr id="1245" name="Shape 1245"/>
                        <wps:cNvSpPr/>
                        <wps:spPr>
                          <a:xfrm>
                            <a:off x="0" y="0"/>
                            <a:ext cx="6015037" cy="762000"/>
                          </a:xfrm>
                          <a:custGeom>
                            <a:avLst/>
                            <a:gdLst/>
                            <a:ahLst/>
                            <a:cxnLst/>
                            <a:rect l="0" t="0" r="0" b="0"/>
                            <a:pathLst>
                              <a:path w="6015037" h="762000">
                                <a:moveTo>
                                  <a:pt x="0" y="0"/>
                                </a:moveTo>
                                <a:lnTo>
                                  <a:pt x="6015037" y="0"/>
                                </a:lnTo>
                                <a:lnTo>
                                  <a:pt x="6015037" y="762000"/>
                                </a:lnTo>
                                <a:lnTo>
                                  <a:pt x="0" y="762000"/>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s:wsp>
                        <wps:cNvPr id="101" name="Shape 101"/>
                        <wps:cNvSpPr/>
                        <wps:spPr>
                          <a:xfrm>
                            <a:off x="0" y="0"/>
                            <a:ext cx="6015038" cy="762000"/>
                          </a:xfrm>
                          <a:custGeom>
                            <a:avLst/>
                            <a:gdLst/>
                            <a:ahLst/>
                            <a:cxnLst/>
                            <a:rect l="0" t="0" r="0" b="0"/>
                            <a:pathLst>
                              <a:path w="6015038" h="762000">
                                <a:moveTo>
                                  <a:pt x="0" y="0"/>
                                </a:moveTo>
                                <a:lnTo>
                                  <a:pt x="6015038" y="0"/>
                                </a:lnTo>
                                <a:lnTo>
                                  <a:pt x="6015038" y="762000"/>
                                </a:lnTo>
                                <a:lnTo>
                                  <a:pt x="0" y="76200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C935BA" id="Group 895" o:spid="_x0000_s1026" style="width:473.65pt;height:60pt;mso-position-horizontal-relative:char;mso-position-vertical-relative:line" coordsize="60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">
                <v:shape id="Shape 1245" o:spid="_x0000_s1027" style="position:absolute;width:60150;height:7620;visibility:visible;mso-wrap-style:square;v-text-anchor:top" coordsize="6015037,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" path="m,l6015037,r,762000l,762000,,e" fillcolor="#f8faff" stroked="f" strokeweight="0">
                  <v:stroke miterlimit="83231f" joinstyle="miter"/>
                  <v:path arrowok="t" textboxrect="0,0,6015037,762000"/>
                </v:shape>
                <v:shape id="Shape 101" o:spid="_x0000_s1028" style="position:absolute;width:60150;height:7620;visibility:visible;mso-wrap-style:square;v-text-anchor:top" coordsize="6015038,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" path="m,l6015038,r,762000l,762000,,xe" filled="f">
                  <v:stroke miterlimit="1" joinstyle="miter"/>
                  <v:path arrowok="t" textboxrect="0,0,6015038,762000"/>
                </v:shape>
                <w10:anchorlock/>
              </v:group>
            </w:pict>
          </mc:Fallback>
        </mc:AlternateContent>
      </w:r>
    </w:p>
    <w:p w:rsidR="00246802" w:rsidRDefault="00D81B32" w14:paraId="6EE19C21" w14:textId="77777777">
      <w:pPr>
        <w:ind w:left="-5"/>
        <w:spacing w:after="0" w:line="265" w:lineRule="auto"/>
      </w:pPr>
      <w:r>
        <w:rPr>
          <w:b/>
        </w:rPr>
        <w:t xml:space="preserve">Contact Name, Phone Number, and Email Address </w:t>
      </w:r>
    </w:p>
    <w:p w:rsidR="00246802" w:rsidRDefault="00D81B32" w14:paraId="602FA2C2" w14:textId="77777777">
      <w:pPr>
        <w:ind w:left="8"/>
        <w:ind w:right="-143"/>
        <w:ind w:firstLine="0"/>
        <w:spacing w:after="267" w:line="259" w:lineRule="auto"/>
      </w:pPr>
      <w:r>
        <w:rPr>
          <w:noProof/>
        </w:rPr>
        <mc:AlternateContent>
          <mc:Choice Requires="wpg">
            <w:drawing>
              <wp:inline distT="0" distB="0" distL="0" distR="0" wp14:anchorId="403DB35B" wp14:editId="1A16876C">
                <wp:extent cx="6015038" cy="834708"/>
                <wp:effectExtent l="0" t="0" r="0" b="0"/>
                <wp:docPr id="896" name="Group 896"/>
                <wp:cNvGraphicFramePr/>
                <a:graphic xmlns:a="http://schemas.openxmlformats.org/drawingml/2006/main">
                  <a:graphicData uri="http://schemas.microsoft.com/office/word/2010/wordprocessingGroup">
                    <wpg:wgp>
                      <wpg:cNvGrpSpPr/>
                      <wpg:grpSpPr>
                        <a:xfrm>
                          <a:off x="0" y="0"/>
                          <a:ext cx="6015038" cy="834708"/>
                          <a:chOff x="0" y="0"/>
                          <a:chExt cx="6015038" cy="834708"/>
                        </a:xfrm>
                      </wpg:grpSpPr>
                      <wps:wsp>
                        <wps:cNvPr id="1247" name="Shape 1247"/>
                        <wps:cNvSpPr/>
                        <wps:spPr>
                          <a:xfrm>
                            <a:off x="0" y="0"/>
                            <a:ext cx="6015038" cy="834707"/>
                          </a:xfrm>
                          <a:custGeom>
                            <a:avLst/>
                            <a:gdLst/>
                            <a:ahLst/>
                            <a:cxnLst/>
                            <a:rect l="0" t="0" r="0" b="0"/>
                            <a:pathLst>
                              <a:path w="6015038" h="834707">
                                <a:moveTo>
                                  <a:pt x="0" y="0"/>
                                </a:moveTo>
                                <a:lnTo>
                                  <a:pt x="6015038" y="0"/>
                                </a:lnTo>
                                <a:lnTo>
                                  <a:pt x="6015038" y="834707"/>
                                </a:lnTo>
                                <a:lnTo>
                                  <a:pt x="0" y="834707"/>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s:wsp>
                        <wps:cNvPr id="104" name="Shape 104"/>
                        <wps:cNvSpPr/>
                        <wps:spPr>
                          <a:xfrm>
                            <a:off x="0" y="0"/>
                            <a:ext cx="6015038" cy="834708"/>
                          </a:xfrm>
                          <a:custGeom>
                            <a:avLst/>
                            <a:gdLst/>
                            <a:ahLst/>
                            <a:cxnLst/>
                            <a:rect l="0" t="0" r="0" b="0"/>
                            <a:pathLst>
                              <a:path w="6015038" h="834708">
                                <a:moveTo>
                                  <a:pt x="0" y="0"/>
                                </a:moveTo>
                                <a:lnTo>
                                  <a:pt x="6015038" y="0"/>
                                </a:lnTo>
                                <a:lnTo>
                                  <a:pt x="6015038" y="834708"/>
                                </a:lnTo>
                                <a:lnTo>
                                  <a:pt x="0" y="834708"/>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D0BE6F" id="Group 896" o:spid="_x0000_s1026" style="width:473.65pt;height:65.75pt;mso-position-horizontal-relative:char;mso-position-vertical-relative:line" coordsize="60150,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">
                <v:shape id="Shape 1247" o:spid="_x0000_s1027" style="position:absolute;width:60150;height:8347;visibility:visible;mso-wrap-style:square;v-text-anchor:top" coordsize="6015038,83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" path="m,l6015038,r,834707l,834707,,e" fillcolor="#f8faff" stroked="f" strokeweight="0">
                  <v:stroke miterlimit="83231f" joinstyle="miter"/>
                  <v:path arrowok="t" textboxrect="0,0,6015038,834707"/>
                </v:shape>
                <v:shape id="Shape 104" o:spid="_x0000_s1028" style="position:absolute;width:60150;height:8347;visibility:visible;mso-wrap-style:square;v-text-anchor:top" coordsize="6015038,83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" path="m,l6015038,r,834708l,834708,,xe" filled="f">
                  <v:stroke miterlimit="1" joinstyle="miter"/>
                  <v:path arrowok="t" textboxrect="0,0,6015038,834708"/>
                </v:shape>
                <w10:anchorlock/>
              </v:group>
            </w:pict>
          </mc:Fallback>
        </mc:AlternateContent>
      </w:r>
    </w:p>
    <w:p w:rsidR="00246802" w:rsidRDefault="00D81B32" w14:paraId="1E83E796" w14:textId="77777777">
      <w:pPr>
        <w:ind w:left="-15"/>
        <w:ind w:firstLine="0"/>
        <w:spacing w:after="299" w:line="265" w:lineRule="auto"/>
        <w:tabs>
          <w:tab w:val="center" w:pos="3036"/>
          <w:tab w:val="center" w:pos="5436"/>
        </w:tabs>
      </w:pPr>
      <w:r>
        <w:rPr>
          <w:b/>
        </w:rPr>
        <w:t xml:space="preserve">Sponsorship </w:t>
      </w:r>
      <w:r>
        <w:rPr>
          <w:b/>
        </w:rPr>
        <w:tab/>
      </w:r>
      <w:r>
        <w:rPr>
          <w:b/>
        </w:rPr>
        <w:t xml:space="preserve">Level _________   </w:t>
      </w:r>
      <w:r>
        <w:rPr>
          <w:b/>
        </w:rPr>
        <w:tab/>
      </w:r>
      <w:proofErr w:type="gramStart"/>
      <w:r>
        <w:rPr>
          <w:b/>
        </w:rPr>
        <w:t>Amount  _</w:t>
      </w:r>
      <w:proofErr w:type="gramEnd"/>
      <w:r>
        <w:rPr>
          <w:b/>
        </w:rPr>
        <w:t xml:space="preserve">_________ </w:t>
      </w:r>
    </w:p>
    <w:p w:rsidR="00246802" w:rsidRDefault="00D81B32" w14:paraId="455829AD" w14:textId="77777777">
      <w:pPr>
        <w:ind w:left="-15"/>
        <w:ind w:firstLine="0"/>
        <w:spacing w:after="299" w:line="265" w:lineRule="auto"/>
        <w:tabs>
          <w:tab w:val="center" w:pos="3033"/>
          <w:tab w:val="center" w:pos="5462"/>
        </w:tabs>
      </w:pPr>
      <w:r>
        <w:rPr>
          <w:b/>
        </w:rPr>
        <w:t xml:space="preserve">Vendor Booth </w:t>
      </w:r>
      <w:r>
        <w:rPr>
          <w:b/>
        </w:rPr>
        <w:tab/>
      </w:r>
      <w:r>
        <w:rPr>
          <w:b/>
        </w:rPr>
        <w:t>Size __________</w:t>
      </w:r>
      <w:r>
        <w:rPr>
          <w:b/>
        </w:rPr>
        <w:tab/>
      </w:r>
      <w:r>
        <w:rPr>
          <w:b/>
        </w:rPr>
        <w:t xml:space="preserve">Amount ___________ </w:t>
      </w:r>
    </w:p>
    <w:p w:rsidR="00246802" w:rsidRDefault="00D81B32" w14:paraId="6243B6ED" w14:textId="77777777">
      <w:pPr>
        <w:ind w:left="-15"/>
        <w:ind w:firstLine="0"/>
        <w:spacing w:after="299" w:line="265" w:lineRule="auto"/>
        <w:tabs>
          <w:tab w:val="center" w:pos="5462"/>
        </w:tabs>
      </w:pPr>
      <w:r>
        <w:rPr>
          <w:b/>
        </w:rPr>
        <w:t>Race Sponsor        _______________</w:t>
        <w:lastRenderedPageBreak/>
      </w:r>
      <w:r>
        <w:rPr>
          <w:b/>
        </w:rPr>
        <w:tab/>
      </w:r>
      <w:r>
        <w:rPr>
          <w:b/>
        </w:rPr>
        <w:t xml:space="preserve">Amount ___________ </w:t>
      </w:r>
    </w:p>
    <w:p w:rsidR="00246802" w:rsidRDefault="00D81B32" w14:paraId="5ACD7D36" w14:textId="77777777">
      <w:pPr>
        <w:ind w:left="-5"/>
        <w:spacing w:after="299" w:line="265" w:lineRule="auto"/>
      </w:pPr>
      <w:r>
        <w:rPr>
          <w:b/>
        </w:rPr>
        <w:t xml:space="preserve">Other                                                                      ___________ </w:t>
      </w:r>
    </w:p>
    <w:p w:rsidR="00246802" w:rsidRDefault="00D81B32" w14:paraId="184955AA" w14:textId="77777777">
      <w:pPr>
        <w:ind w:left="-15"/>
        <w:ind w:firstLine="0"/>
        <w:spacing w:after="299" w:line="265" w:lineRule="auto"/>
        <w:tabs>
          <w:tab w:val="center" w:pos="5480"/>
          <w:tab w:val="center" w:pos="7920"/>
        </w:tabs>
      </w:pPr>
      <w:r>
        <w:rPr>
          <w:b/>
        </w:rPr>
        <w:t xml:space="preserve">Total </w:t>
      </w:r>
      <w:r>
        <w:rPr>
          <w:b/>
        </w:rPr>
        <w:tab/>
      </w:r>
      <w:r>
        <w:rPr>
          <w:b/>
        </w:rPr>
        <w:t xml:space="preserve">               ___________</w:t>
      </w:r>
      <w:r>
        <w:rPr>
          <w:b/>
        </w:rPr>
        <w:tab/>
      </w:r>
      <w:r>
        <w:rPr>
          <w:b/>
        </w:rPr>
        <w:t xml:space="preserve"> </w:t>
      </w:r>
    </w:p>
    <w:p w:rsidR="00246802" w:rsidRDefault="00D81B32" w14:paraId="50681474" w14:textId="77777777">
      <w:pPr>
        <w:ind w:left="-5"/>
      </w:pPr>
      <w:r>
        <w:t xml:space="preserve">Please make checks payable to “Upper Clackamas Whitewater Festival” and mail with this form to: </w:t>
      </w:r>
    </w:p>
    <w:p w:rsidR="00387940" w:rsidRDefault="00D81B32" w14:paraId="01E704BC" w14:textId="77777777">
      <w:pPr>
        <w:ind w:left="-5"/>
        <w:spacing w:after="8"/>
      </w:pPr>
      <w:r>
        <w:t>Upper Clackamas Whitewater Festival</w:t>
      </w:r>
    </w:p>
    <w:p w:rsidR="00246802" w:rsidRDefault="00387940" w14:paraId="43E57ABC" w14:textId="18AE9AE6">
      <w:pPr>
        <w:ind w:left="-5"/>
        <w:spacing w:after="8"/>
      </w:pPr>
      <w:r>
        <w:t xml:space="preserve">c/o </w:t>
      </w:r>
      <w:r w:rsidR="00B079B8">
        <w:t>Bob Mosier</w:t>
      </w:r>
      <w:r w:rsidR="00D81B32">
        <w:t xml:space="preserve"> </w:t>
      </w:r>
    </w:p>
    <w:p w:rsidR="00246802" w:rsidRDefault="00B079B8" w14:paraId="55A25AE8" w14:textId="79174393">
      <w:pPr>
        <w:ind w:left="-5"/>
        <w:spacing w:after="8"/>
      </w:pPr>
      <w:r>
        <w:t>3018 SE 76</w:t>
      </w:r>
      <w:r w:rsidRPr="00B079B8">
        <w:rPr>
          <w:vertAlign w:val="superscript"/>
        </w:rPr>
        <w:t>th</w:t>
      </w:r>
      <w:r>
        <w:t xml:space="preserve"> Ave</w:t>
      </w:r>
      <w:r w:rsidR="00D90640">
        <w:t>.</w:t>
      </w:r>
    </w:p>
    <w:p w:rsidR="00246802" w:rsidRDefault="00D81B32" w14:paraId="5086639A" w14:textId="2333D416">
      <w:pPr>
        <w:ind w:left="-5"/>
        <w:spacing w:after="310"/>
      </w:pPr>
      <w:r>
        <w:t>Portland, OR 97</w:t>
      </w:r>
      <w:r w:rsidR="00D90640">
        <w:t>206</w:t>
      </w:r>
      <w:r>
        <w:t xml:space="preserve"> </w:t>
      </w:r>
    </w:p>
    <w:p w:rsidR="00246802" w:rsidRDefault="00D81B32" w14:paraId="4EA7E54F" w14:textId="77777777">
      <w:pPr>
        <w:ind w:left="-5"/>
        <w:spacing w:after="170" w:line="265" w:lineRule="auto"/>
      </w:pPr>
      <w:r>
        <w:rPr>
          <w:b/>
        </w:rPr>
        <w:t xml:space="preserve">List contributions or items with retail value for the silent auction and raffle.         </w:t>
      </w:r>
    </w:p>
    <w:p w:rsidR="00246802" w:rsidRDefault="00D81B32" w14:paraId="1A14E3CA" w14:textId="77777777">
      <w:pPr>
        <w:ind w:left="7"/>
        <w:ind w:right="-143"/>
        <w:ind w:firstLine="0"/>
        <w:spacing w:after="383" w:line="259" w:lineRule="auto"/>
      </w:pPr>
      <w:r>
        <w:rPr>
          <w:noProof/>
        </w:rPr>
        <mc:AlternateContent>
          <mc:Choice Requires="wpg">
            <w:drawing>
              <wp:inline distT="0" distB="0" distL="0" distR="0" wp14:anchorId="6D55FA25" wp14:editId="166A5B53">
                <wp:extent cx="6015038" cy="1534597"/>
                <wp:effectExtent l="0" t="0" r="0" b="0"/>
                <wp:docPr id="897" name="Group 897"/>
                <wp:cNvGraphicFramePr/>
                <a:graphic xmlns:a="http://schemas.openxmlformats.org/drawingml/2006/main">
                  <a:graphicData uri="http://schemas.microsoft.com/office/word/2010/wordprocessingGroup">
                    <wpg:wgp>
                      <wpg:cNvGrpSpPr/>
                      <wpg:grpSpPr>
                        <a:xfrm>
                          <a:off x="0" y="0"/>
                          <a:ext cx="6015038" cy="1534597"/>
                          <a:chOff x="0" y="0"/>
                          <a:chExt cx="6015038" cy="1534597"/>
                        </a:xfrm>
                      </wpg:grpSpPr>
                      <wps:wsp>
                        <wps:cNvPr id="1249" name="Shape 1249"/>
                        <wps:cNvSpPr/>
                        <wps:spPr>
                          <a:xfrm>
                            <a:off x="0" y="0"/>
                            <a:ext cx="6015038" cy="1534596"/>
                          </a:xfrm>
                          <a:custGeom>
                            <a:avLst/>
                            <a:gdLst/>
                            <a:ahLst/>
                            <a:cxnLst/>
                            <a:rect l="0" t="0" r="0" b="0"/>
                            <a:pathLst>
                              <a:path w="6015038" h="1534596">
                                <a:moveTo>
                                  <a:pt x="0" y="0"/>
                                </a:moveTo>
                                <a:lnTo>
                                  <a:pt x="6015038" y="0"/>
                                </a:lnTo>
                                <a:lnTo>
                                  <a:pt x="6015038" y="1534596"/>
                                </a:lnTo>
                                <a:lnTo>
                                  <a:pt x="0" y="1534596"/>
                                </a:lnTo>
                                <a:lnTo>
                                  <a:pt x="0" y="0"/>
                                </a:lnTo>
                              </a:path>
                            </a:pathLst>
                          </a:custGeom>
                          <a:ln w="0" cap="flat">
                            <a:miter lim="127000"/>
                          </a:ln>
                        </wps:spPr>
                        <wps:style>
                          <a:lnRef idx="0">
                            <a:srgbClr val="000000">
                              <a:alpha val="0"/>
                            </a:srgbClr>
                          </a:lnRef>
                          <a:fillRef idx="1">
                            <a:srgbClr val="F8FAFF"/>
                          </a:fillRef>
                          <a:effectRef idx="0">
                            <a:scrgbClr r="0" g="0" b="0"/>
                          </a:effectRef>
                          <a:fontRef idx="none"/>
                        </wps:style>
                        <wps:bodyPr/>
                      </wps:wsp>
                      <wps:wsp>
                        <wps:cNvPr id="107" name="Shape 107"/>
                        <wps:cNvSpPr/>
                        <wps:spPr>
                          <a:xfrm>
                            <a:off x="0" y="0"/>
                            <a:ext cx="6015038" cy="1534597"/>
                          </a:xfrm>
                          <a:custGeom>
                            <a:avLst/>
                            <a:gdLst/>
                            <a:ahLst/>
                            <a:cxnLst/>
                            <a:rect l="0" t="0" r="0" b="0"/>
                            <a:pathLst>
                              <a:path w="6015038" h="1534597">
                                <a:moveTo>
                                  <a:pt x="0" y="0"/>
                                </a:moveTo>
                                <a:lnTo>
                                  <a:pt x="6015038" y="0"/>
                                </a:lnTo>
                                <a:lnTo>
                                  <a:pt x="6015038" y="1534597"/>
                                </a:lnTo>
                                <a:lnTo>
                                  <a:pt x="0" y="1534597"/>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9BC680" id="Group 897" o:spid="_x0000_s1026" style="width:473.65pt;height:120.85pt;mso-position-horizontal-relative:char;mso-position-vertical-relative:line" coordsize="60150,1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">
                <v:shape id="Shape 1249" o:spid="_x0000_s1027" style="position:absolute;width:60150;height:15345;visibility:visible;mso-wrap-style:square;v-text-anchor:top" coordsize="6015038,153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" path="m,l6015038,r,1534596l,1534596,,e" fillcolor="#f8faff" stroked="f" strokeweight="0">
                  <v:stroke miterlimit="83231f" joinstyle="miter"/>
                  <v:path arrowok="t" textboxrect="0,0,6015038,1534596"/>
                </v:shape>
                <v:shape id="Shape 107" o:spid="_x0000_s1028" style="position:absolute;width:60150;height:15345;visibility:visible;mso-wrap-style:square;v-text-anchor:top" coordsize="6015038,153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" path="m,l6015038,r,1534597l,1534597,,xe" filled="f">
                  <v:stroke miterlimit="1" joinstyle="miter"/>
                  <v:path arrowok="t" textboxrect="0,0,6015038,1534597"/>
                </v:shape>
                <w10:anchorlock/>
              </v:group>
            </w:pict>
          </mc:Fallback>
        </mc:AlternateContent>
      </w:r>
    </w:p>
    <w:p w:rsidR="00246802" w:rsidRDefault="00D81B32" w14:paraId="2E7378ED" w14:textId="77777777">
      <w:pPr>
        <w:jc w:val="center"/>
        <w:ind w:left="47"/>
        <w:spacing w:after="192" w:line="259" w:lineRule="auto"/>
      </w:pPr>
      <w:r>
        <w:rPr>
          <w:sz w:val="20"/>
        </w:rPr>
        <w:t xml:space="preserve">Upper Clackamas Whitewater Festival | </w:t>
      </w:r>
      <w:hyperlink r:id="rId5">
        <w:r>
          <w:rPr>
            <w:u w:val="single" w:color="011EA9"/>
            <w:color w:val="011EA9"/>
            <w:sz w:val="20"/>
          </w:rPr>
          <w:t>www.upperclackamasfestival.org</w:t>
        </w:r>
      </w:hyperlink>
    </w:p>
    <w:sectPr w:rsidR="00246802">
      <w:pgSz w:w="12240" w:h="15840"/>
      <w:pgMar w:left="1440" w:right="1463" w:top="910" w:bottom="714"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11D1"/>
  <w15:docId w15:val="{A0868C5C-C2F3-4DE0-A85F-85630580BDD0}"/>
  <w:rsids>
    <w:rsidRoot val="00246802"/>
    <w:rsid val="00041506"/>
    <w:rsid val="00067614"/>
    <w:rsid val="00081912"/>
    <w:rsid val="00082AA8"/>
    <w:rsid val="000B0975"/>
    <w:rsid val="00104154"/>
    <w:rsid val="001265D8"/>
    <w:rsid val="00133E0F"/>
    <w:rsid val="00166543"/>
    <w:rsid val="001C15C7"/>
    <w:rsid val="001E368C"/>
    <w:rsid val="00201507"/>
    <w:rsid val="00225C67"/>
    <w:rsid val="00246802"/>
    <w:rsid val="00263DD2"/>
    <w:rsid val="00387940"/>
    <w:rsid val="003A06AA"/>
    <w:rsid val="003B3772"/>
    <w:rsid val="003D32F8"/>
    <w:rsid val="003F45D4"/>
    <w:rsid val="00456D38"/>
    <w:rsid val="00504469"/>
    <w:rsid val="00561295"/>
    <w:rsid val="0057025C"/>
    <w:rsid val="00594DD5"/>
    <w:rsid val="005C2220"/>
    <w:rsid val="005C5CB4"/>
    <w:rsid val="00620427"/>
    <w:rsid val="006D480E"/>
    <w:rsid val="006F356E"/>
    <w:rsid val="00740D0E"/>
    <w:rsid val="00746B35"/>
    <w:rsid val="00755E47"/>
    <w:rsid val="00765C35"/>
    <w:rsid val="008100E6"/>
    <w:rsid val="008336CA"/>
    <w:rsid val="008D2E90"/>
    <w:rsid val="008D7D64"/>
    <w:rsid val="00941F83"/>
    <w:rsid val="009568E6"/>
    <w:rsid val="00995716"/>
    <w:rsid val="009E3245"/>
    <w:rsid val="00A36928"/>
    <w:rsid val="00B011BE"/>
    <w:rsid val="00B079B8"/>
    <w:rsid val="00B12A06"/>
    <w:rsid val="00B422FB"/>
    <w:rsid val="00B6043C"/>
    <w:rsid val="00B8574A"/>
    <w:rsid val="00BC051C"/>
    <w:rsid val="00C160A6"/>
    <w:rsid val="00C2318F"/>
    <w:rsid val="00C24EA3"/>
    <w:rsid val="00C25051"/>
    <w:rsid val="00CE2533"/>
    <w:rsid val="00D134E0"/>
    <w:rsid val="00D70522"/>
    <w:rsid val="00D71F1E"/>
    <w:rsid val="00D81B32"/>
    <w:rsid val="00D90640"/>
    <w:rsid val="00DB181F"/>
    <w:rsid val="00DC3747"/>
    <w:rsid val="00DF0453"/>
    <w:rsid val="00E41B74"/>
    <w:rsid val="00E518DF"/>
    <w:rsid val="00E62E07"/>
    <w:rsid val="00EC45DF"/>
    <w:rsid val="00EC5FF4"/>
    <w:rsid val="00EE40CC"/>
    <w:rsid val="00F22AA0"/>
    <w:rsid val="00F2332B"/>
    <w:rsid val="00F52849"/>
    <w:rsid val="00FE0838"/>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ind w:hanging="10"/>
      <w:spacing w:after="272" w:line="251" w:lineRule="auto"/>
    </w:pPr>
    <w:rPr>
      <w:color w:val="000000"/>
      <w:rFonts w:ascii="Arial" w:cs="Arial" w:eastAsia="Arial" w:hAnsi="Arial"/>
      <w:sz w:val="24"/>
    </w:rPr>
  </w:style>
  <w:style w:type="paragraph" w:styleId="Heading1">
    <w:name w:val="Heading 1"/>
    <w:qFormat/>
    <w:next w:val="Normal"/>
    <w:link w:val="Heading1Char"/>
    <w:uiPriority w:val="9"/>
    <w:pPr>
      <w:keepNext/>
      <w:keepLines/>
      <w:outlineLvl w:val="0"/>
      <w:ind w:left="3390"/>
      <w:ind w:hanging="10"/>
      <w:spacing w:after="0"/>
    </w:pPr>
    <w:rPr>
      <w:b/>
      <w:color w:val="000000"/>
      <w:rFonts w:ascii="Arial" w:cs="Arial" w:eastAsia="Arial" w:hAnsi="Arial"/>
      <w:sz w:val="48"/>
    </w:rPr>
  </w:style>
  <w:style w:type="paragraph" w:styleId="Heading2">
    <w:name w:val="Heading 2"/>
    <w:qFormat/>
    <w:next w:val="Normal"/>
    <w:link w:val="Heading2Char"/>
    <w:uiPriority w:val="9"/>
    <w:unhideWhenUsed/>
    <w:pPr>
      <w:keepNext/>
      <w:keepLines/>
      <w:outlineLvl w:val="1"/>
      <w:ind w:left="10"/>
      <w:ind w:hanging="10"/>
      <w:spacing w:after="0"/>
    </w:pPr>
    <w:rPr>
      <w:b/>
      <w:color w:val="000000"/>
      <w:rFonts w:ascii="Arial" w:cs="Arial" w:eastAsia="Arial" w:hAnsi="Arial"/>
      <w:sz w:val="3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2Char">
    <w:name w:val="Heading 2 Char"/>
    <w:link w:val="Heading2"/>
    <w:rPr>
      <w:b/>
      <w:color w:val="000000"/>
      <w:rFonts w:ascii="Arial" w:cs="Arial" w:eastAsia="Arial" w:hAnsi="Arial"/>
      <w:sz w:val="34"/>
    </w:rPr>
  </w:style>
  <w:style w:type="character" w:styleId="Heading1Char">
    <w:name w:val="Heading 1 Char"/>
    <w:link w:val="Heading1"/>
    <w:rPr>
      <w:b/>
      <w:color w:val="000000"/>
      <w:rFonts w:ascii="Arial" w:cs="Arial" w:eastAsia="Arial" w:hAnsi="Arial"/>
      <w:sz w:val="48"/>
    </w:rPr>
  </w:style>
  <w:style w:type="character" w:styleId="Hyperlink">
    <w:name w:val="Hyperlink"/>
    <w:basedOn w:val="DefaultParagraphFont"/>
    <w:uiPriority w:val="99"/>
    <w:unhideWhenUsed/>
    <w:rsid w:val="00D71F1E"/>
    <w:rPr>
      <w:u w:val="single"/>
      <w:color w:val="0563C1"/>
    </w:rPr>
  </w:style>
  <w:style w:type="character" w:styleId="UnresolvedMention">
    <w:name w:val="Unresolved Mention"/>
    <w:basedOn w:val="DefaultParagraphFont"/>
    <w:uiPriority w:val="99"/>
    <w:semiHidden/>
    <w:unhideWhenUsed/>
    <w:rsid w:val="00D71F1E"/>
    <w:rPr>
      <w:color w:val="605E5C"/>
      <w:shd w:fill="E1DFDD" w:color="auto" w:val="clear"/>
    </w:rPr>
  </w:style>
  <w:style w:type="paragraph" w:styleId="NormalWeb">
    <w:name w:val="Normal (Web)"/>
    <w:basedOn w:val="Normal"/>
    <w:uiPriority w:val="99"/>
    <w:unhideWhenUsed/>
    <w:rsid w:val="00081912"/>
    <w:pPr>
      <w:ind w:left="0"/>
      <w:ind w:firstLine="0"/>
      <w:spacing w:before="100" w:beforeAutospacing="1" w:after="100" w:afterAutospacing="1" w:line="240" w:lineRule="auto"/>
    </w:pPr>
    <w:rPr>
      <w:color w:val="auto"/>
      <w:rFonts w:ascii="Times New Roman" w:cs="Times New Roman" w:eastAsia="Times New Roman" w:hAnsi="Times New Roman"/>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9341">
      <w:bodyDiv w:val="1"/>
      <w:marLeft w:val="0"/>
      <w:marRight w:val="0"/>
      <w:marTop w:val="0"/>
      <w:marBottom w:val="0"/>
      <w:divBdr>
        <w:top w:val="none" w:sz="0" w:space="0" w:color="auto"/>
        <w:left w:val="none" w:sz="0" w:space="0" w:color="auto"/>
        <w:bottom w:val="none" w:sz="0" w:space="0" w:color="auto"/>
        <w:right w:val="none" w:sz="0" w:space="0" w:color="auto"/>
      </w:divBdr>
    </w:div>
    <w:div w:id="82724205">
      <w:bodyDiv w:val="1"/>
      <w:marLeft w:val="0"/>
      <w:marRight w:val="0"/>
      <w:marTop w:val="0"/>
      <w:marBottom w:val="0"/>
      <w:divBdr>
        <w:top w:val="none" w:sz="0" w:space="0" w:color="auto"/>
        <w:left w:val="none" w:sz="0" w:space="0" w:color="auto"/>
        <w:bottom w:val="none" w:sz="0" w:space="0" w:color="auto"/>
        <w:right w:val="none" w:sz="0" w:space="0" w:color="auto"/>
      </w:divBdr>
    </w:div>
    <w:div w:id="135993242">
      <w:bodyDiv w:val="1"/>
      <w:marLeft w:val="0"/>
      <w:marRight w:val="0"/>
      <w:marTop w:val="0"/>
      <w:marBottom w:val="0"/>
      <w:divBdr>
        <w:top w:val="none" w:sz="0" w:space="0" w:color="auto"/>
        <w:left w:val="none" w:sz="0" w:space="0" w:color="auto"/>
        <w:bottom w:val="none" w:sz="0" w:space="0" w:color="auto"/>
        <w:right w:val="none" w:sz="0" w:space="0" w:color="auto"/>
      </w:divBdr>
    </w:div>
    <w:div w:id="364600123">
      <w:bodyDiv w:val="1"/>
      <w:marLeft w:val="0"/>
      <w:marRight w:val="0"/>
      <w:marTop w:val="0"/>
      <w:marBottom w:val="0"/>
      <w:divBdr>
        <w:top w:val="none" w:sz="0" w:space="0" w:color="auto"/>
        <w:left w:val="none" w:sz="0" w:space="0" w:color="auto"/>
        <w:bottom w:val="none" w:sz="0" w:space="0" w:color="auto"/>
        <w:right w:val="none" w:sz="0" w:space="0" w:color="auto"/>
      </w:divBdr>
    </w:div>
    <w:div w:id="612446020">
      <w:bodyDiv w:val="1"/>
      <w:marLeft w:val="0"/>
      <w:marRight w:val="0"/>
      <w:marTop w:val="0"/>
      <w:marBottom w:val="0"/>
      <w:divBdr>
        <w:top w:val="none" w:sz="0" w:space="0" w:color="auto"/>
        <w:left w:val="none" w:sz="0" w:space="0" w:color="auto"/>
        <w:bottom w:val="none" w:sz="0" w:space="0" w:color="auto"/>
        <w:right w:val="none" w:sz="0" w:space="0" w:color="auto"/>
      </w:divBdr>
    </w:div>
    <w:div w:id="1963028515">
      <w:bodyDiv w:val="1"/>
      <w:marLeft w:val="0"/>
      <w:marRight w:val="0"/>
      <w:marTop w:val="0"/>
      <w:marBottom w:val="0"/>
      <w:divBdr>
        <w:top w:val="none" w:sz="0" w:space="0" w:color="auto"/>
        <w:left w:val="none" w:sz="0" w:space="0" w:color="auto"/>
        <w:bottom w:val="none" w:sz="0" w:space="0" w:color="auto"/>
        <w:right w:val="none" w:sz="0" w:space="0" w:color="auto"/>
      </w:divBdr>
    </w:div>
    <w:div w:id="1972440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perclackamasfestival.org/" TargetMode="External"/><Relationship Id="rId5" Type="http://schemas.openxmlformats.org/officeDocument/2006/relationships/hyperlink" Target="http://www.upperclackamasfestival.org/" TargetMode="External"/><Relationship Id="rId4" Type="http://schemas.openxmlformats.org/officeDocument/2006/relationships/image" Target="media/image1.jpeg"/><Relationship Id="rId9" Type="http://schemas.openxmlformats.org/officeDocument/2006/relationships/image" Target="media/image1.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UCWWF Sponsorship 2019</dc:title>
  <dc:subject/>
  <dc:creator>Fanno Creek</dc:creator>
  <cp:keywords/>
  <cp:lastModifiedBy>Robert Mosier</cp:lastModifiedBy>
  <cp:revision>2</cp:revision>
  <dcterms:created xsi:type="dcterms:W3CDTF">2024-02-08T21:42:00Z</dcterms:created>
  <dcterms:modified xsi:type="dcterms:W3CDTF">2024-02-08T21:42:00Z</dcterms:modified>
</cp:coreProperties>
</file>